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7ED2" w14:textId="68630D90" w:rsidR="00E57677" w:rsidRPr="00E57677" w:rsidRDefault="00000000" w:rsidP="00E57677">
      <w:pPr>
        <w:pStyle w:val="Balk1"/>
        <w:jc w:val="center"/>
        <w:rPr>
          <w:rFonts w:asciiTheme="minorHAnsi" w:hAnsiTheme="minorHAnsi"/>
          <w:color w:val="auto"/>
          <w:sz w:val="20"/>
          <w:szCs w:val="20"/>
        </w:rPr>
      </w:pPr>
      <w:r w:rsidRPr="00E57677">
        <w:rPr>
          <w:rFonts w:asciiTheme="minorHAnsi" w:hAnsiTheme="minorHAnsi"/>
          <w:color w:val="auto"/>
          <w:sz w:val="20"/>
          <w:szCs w:val="20"/>
        </w:rPr>
        <w:t>AD SOYAD</w:t>
      </w:r>
    </w:p>
    <w:p w14:paraId="6EE466EB" w14:textId="77777777" w:rsidR="0025318A" w:rsidRPr="00E57677" w:rsidRDefault="00000000">
      <w:pPr>
        <w:jc w:val="center"/>
        <w:rPr>
          <w:sz w:val="20"/>
          <w:szCs w:val="20"/>
        </w:rPr>
      </w:pPr>
      <w:r w:rsidRPr="00E57677">
        <w:rPr>
          <w:sz w:val="20"/>
          <w:szCs w:val="20"/>
        </w:rPr>
        <w:t>Adres Satırı | Telefon | E-posta | LinkedIn | Web Sitesi</w:t>
      </w:r>
    </w:p>
    <w:p w14:paraId="23B611C0" w14:textId="45455182" w:rsidR="0025318A" w:rsidRPr="00E57677" w:rsidRDefault="0025318A">
      <w:pPr>
        <w:rPr>
          <w:sz w:val="20"/>
          <w:szCs w:val="20"/>
        </w:rPr>
      </w:pPr>
    </w:p>
    <w:p w14:paraId="28465AEA" w14:textId="41335B75" w:rsidR="00E57677" w:rsidRPr="00E57677" w:rsidRDefault="00E57677" w:rsidP="00E57677">
      <w:pPr>
        <w:rPr>
          <w:b/>
          <w:bCs/>
          <w:sz w:val="20"/>
          <w:szCs w:val="20"/>
          <w:lang w:val="tr-TR"/>
        </w:rPr>
      </w:pPr>
      <w:r>
        <w:rPr>
          <w:b/>
          <w:bCs/>
          <w:sz w:val="20"/>
          <w:szCs w:val="20"/>
          <w:lang w:val="tr-TR"/>
        </w:rPr>
        <w:t>KISA BİYOGRAFİ</w:t>
      </w:r>
    </w:p>
    <w:p w14:paraId="43270685" w14:textId="5E5171E6" w:rsidR="00E57677" w:rsidRPr="00E57677" w:rsidRDefault="00E57677">
      <w:pPr>
        <w:rPr>
          <w:sz w:val="20"/>
          <w:szCs w:val="20"/>
          <w:lang w:val="tr-TR"/>
        </w:rPr>
      </w:pPr>
      <w:r w:rsidRPr="00E57677">
        <w:rPr>
          <w:sz w:val="20"/>
          <w:szCs w:val="20"/>
          <w:lang w:val="tr-TR"/>
        </w:rPr>
        <w:t>Hukuk alanında güncel mevzuat, yargı kararları ve uygulamaya ilişkin konularda sade ve anlaşılır içerikler üretmeyi amaçlayan bir hukukçuyum. Hukuki bilgiyi teknik dil yerine herkesin anlayabileceği bir anlatımla sunmaya önem veriyorum. Dijital içerik üretimi ve hukuki bilginin erişilebilirliği alanında çalışmaktayım.</w:t>
      </w:r>
    </w:p>
    <w:p w14:paraId="43A18359" w14:textId="77777777" w:rsidR="00E57677" w:rsidRPr="00E57677" w:rsidRDefault="00E57677" w:rsidP="00E57677">
      <w:pPr>
        <w:rPr>
          <w:b/>
          <w:bCs/>
          <w:sz w:val="20"/>
          <w:szCs w:val="20"/>
          <w:lang w:val="tr-TR"/>
        </w:rPr>
      </w:pPr>
      <w:r w:rsidRPr="00E57677">
        <w:rPr>
          <w:b/>
          <w:bCs/>
          <w:sz w:val="20"/>
          <w:szCs w:val="20"/>
          <w:lang w:val="tr-TR"/>
        </w:rPr>
        <w:t>EĞİTİM</w:t>
      </w:r>
    </w:p>
    <w:p w14:paraId="7AFCEB58" w14:textId="149BC0E3" w:rsidR="00E57677" w:rsidRPr="00E57677" w:rsidRDefault="00E57677">
      <w:pPr>
        <w:rPr>
          <w:sz w:val="20"/>
          <w:szCs w:val="20"/>
          <w:lang w:val="tr-TR"/>
        </w:rPr>
      </w:pPr>
      <w:r w:rsidRPr="00E57677">
        <w:rPr>
          <w:sz w:val="20"/>
          <w:szCs w:val="20"/>
          <w:lang w:val="tr-TR"/>
        </w:rPr>
        <w:t>Üniversite Adı – Hukuk Fakültesi</w:t>
      </w:r>
      <w:r w:rsidRPr="00E57677">
        <w:rPr>
          <w:sz w:val="20"/>
          <w:szCs w:val="20"/>
          <w:lang w:val="tr-TR"/>
        </w:rPr>
        <w:t xml:space="preserve"> </w:t>
      </w:r>
      <w:r w:rsidRPr="00E57677">
        <w:rPr>
          <w:sz w:val="20"/>
          <w:szCs w:val="20"/>
          <w:lang w:val="tr-TR"/>
        </w:rPr>
        <w:t>(Mezuniyet Yılı)</w:t>
      </w:r>
    </w:p>
    <w:p w14:paraId="183D8E07" w14:textId="77777777" w:rsidR="00E57677" w:rsidRPr="00E57677" w:rsidRDefault="00E57677" w:rsidP="00E57677">
      <w:pPr>
        <w:rPr>
          <w:b/>
          <w:bCs/>
          <w:sz w:val="20"/>
          <w:szCs w:val="20"/>
          <w:lang w:val="tr-TR"/>
        </w:rPr>
      </w:pPr>
      <w:r w:rsidRPr="00E57677">
        <w:rPr>
          <w:b/>
          <w:bCs/>
          <w:sz w:val="20"/>
          <w:szCs w:val="20"/>
          <w:lang w:val="tr-TR"/>
        </w:rPr>
        <w:t>MESLEKİ DENEYİM</w:t>
      </w:r>
    </w:p>
    <w:p w14:paraId="0C7E54D3" w14:textId="77777777" w:rsidR="00E57677" w:rsidRPr="00E57677" w:rsidRDefault="00E57677" w:rsidP="00E57677">
      <w:pPr>
        <w:rPr>
          <w:sz w:val="20"/>
          <w:szCs w:val="20"/>
          <w:lang w:val="tr-TR"/>
        </w:rPr>
      </w:pPr>
      <w:r w:rsidRPr="00E57677">
        <w:rPr>
          <w:sz w:val="20"/>
          <w:szCs w:val="20"/>
          <w:lang w:val="tr-TR"/>
        </w:rPr>
        <w:t>• Serbest Avukatlık / Stajyer Avukatlık / Hukuk Danışmanlığı</w:t>
      </w:r>
      <w:r w:rsidRPr="00E57677">
        <w:rPr>
          <w:sz w:val="20"/>
          <w:szCs w:val="20"/>
          <w:lang w:val="tr-TR"/>
        </w:rPr>
        <w:br/>
        <w:t>(Çalışma Yılları)</w:t>
      </w:r>
    </w:p>
    <w:p w14:paraId="6588D18E" w14:textId="77777777" w:rsidR="00E57677" w:rsidRPr="00E57677" w:rsidRDefault="00E57677" w:rsidP="00E57677">
      <w:pPr>
        <w:rPr>
          <w:sz w:val="20"/>
          <w:szCs w:val="20"/>
          <w:lang w:val="tr-TR"/>
        </w:rPr>
      </w:pPr>
      <w:r w:rsidRPr="00E57677">
        <w:rPr>
          <w:sz w:val="20"/>
          <w:szCs w:val="20"/>
          <w:lang w:val="tr-TR"/>
        </w:rPr>
        <w:t>• Hukuki içerik üretimi (blog, makale, dijital platformlar)</w:t>
      </w:r>
      <w:r w:rsidRPr="00E57677">
        <w:rPr>
          <w:sz w:val="20"/>
          <w:szCs w:val="20"/>
          <w:lang w:val="tr-TR"/>
        </w:rPr>
        <w:br/>
        <w:t>(Platform adı varsa yazılabilir)</w:t>
      </w:r>
    </w:p>
    <w:p w14:paraId="2475AE9E" w14:textId="77777777" w:rsidR="00E57677" w:rsidRPr="00E57677" w:rsidRDefault="00E57677" w:rsidP="00E57677">
      <w:pPr>
        <w:rPr>
          <w:b/>
          <w:bCs/>
          <w:sz w:val="20"/>
          <w:szCs w:val="20"/>
          <w:lang w:val="tr-TR"/>
        </w:rPr>
      </w:pPr>
      <w:r w:rsidRPr="00E57677">
        <w:rPr>
          <w:b/>
          <w:bCs/>
          <w:sz w:val="20"/>
          <w:szCs w:val="20"/>
          <w:lang w:val="tr-TR"/>
        </w:rPr>
        <w:t>UZMANLIK ALANLARI</w:t>
      </w:r>
    </w:p>
    <w:p w14:paraId="0F28BD39" w14:textId="41E72FD9" w:rsidR="00E57677" w:rsidRPr="00E57677" w:rsidRDefault="00E57677">
      <w:pPr>
        <w:rPr>
          <w:sz w:val="20"/>
          <w:szCs w:val="20"/>
          <w:lang w:val="tr-TR"/>
        </w:rPr>
      </w:pPr>
      <w:r w:rsidRPr="00E57677">
        <w:rPr>
          <w:sz w:val="20"/>
          <w:szCs w:val="20"/>
          <w:lang w:val="tr-TR"/>
        </w:rPr>
        <w:t>• Miras Hukuku</w:t>
      </w:r>
      <w:r w:rsidRPr="00E57677">
        <w:rPr>
          <w:sz w:val="20"/>
          <w:szCs w:val="20"/>
          <w:lang w:val="tr-TR"/>
        </w:rPr>
        <w:br/>
        <w:t>• Aile Hukuku</w:t>
      </w:r>
      <w:r w:rsidRPr="00E57677">
        <w:rPr>
          <w:sz w:val="20"/>
          <w:szCs w:val="20"/>
          <w:lang w:val="tr-TR"/>
        </w:rPr>
        <w:br/>
        <w:t>• İş Hukuku</w:t>
      </w:r>
      <w:r w:rsidRPr="00E57677">
        <w:rPr>
          <w:sz w:val="20"/>
          <w:szCs w:val="20"/>
          <w:lang w:val="tr-TR"/>
        </w:rPr>
        <w:br/>
        <w:t>• İcra ve İflas Hukuku</w:t>
      </w:r>
      <w:r w:rsidRPr="00E57677">
        <w:rPr>
          <w:sz w:val="20"/>
          <w:szCs w:val="20"/>
          <w:lang w:val="tr-TR"/>
        </w:rPr>
        <w:br/>
        <w:t>• Borçlar Hukuku</w:t>
      </w:r>
      <w:r w:rsidRPr="00E57677">
        <w:rPr>
          <w:sz w:val="20"/>
          <w:szCs w:val="20"/>
          <w:lang w:val="tr-TR"/>
        </w:rPr>
        <w:br/>
        <w:t>• Tazminat Hukuku</w:t>
      </w:r>
    </w:p>
    <w:p w14:paraId="3DDD2165" w14:textId="77777777" w:rsidR="00E57677" w:rsidRPr="00E57677" w:rsidRDefault="00E57677" w:rsidP="00E57677">
      <w:pPr>
        <w:rPr>
          <w:b/>
          <w:bCs/>
          <w:sz w:val="20"/>
          <w:szCs w:val="20"/>
          <w:lang w:val="tr-TR"/>
        </w:rPr>
      </w:pPr>
      <w:r w:rsidRPr="00E57677">
        <w:rPr>
          <w:b/>
          <w:bCs/>
          <w:sz w:val="20"/>
          <w:szCs w:val="20"/>
          <w:lang w:val="tr-TR"/>
        </w:rPr>
        <w:t>İÇERİK ÜRETİM DENEYİMİ</w:t>
      </w:r>
    </w:p>
    <w:p w14:paraId="6756E9B8" w14:textId="36633AAC" w:rsidR="00E57677" w:rsidRPr="00E57677" w:rsidRDefault="00E57677" w:rsidP="00E57677">
      <w:pPr>
        <w:rPr>
          <w:sz w:val="20"/>
          <w:szCs w:val="20"/>
          <w:lang w:val="tr-TR"/>
        </w:rPr>
      </w:pPr>
      <w:r w:rsidRPr="00E57677">
        <w:rPr>
          <w:sz w:val="20"/>
          <w:szCs w:val="20"/>
          <w:lang w:val="tr-TR"/>
        </w:rPr>
        <w:t xml:space="preserve">• </w:t>
      </w:r>
      <w:r w:rsidRPr="00E57677">
        <w:rPr>
          <w:sz w:val="20"/>
          <w:szCs w:val="20"/>
          <w:lang w:val="tr-TR"/>
        </w:rPr>
        <w:t>Hukuk</w:t>
      </w:r>
      <w:r w:rsidRPr="00E57677">
        <w:rPr>
          <w:sz w:val="20"/>
          <w:szCs w:val="20"/>
          <w:lang w:val="tr-TR"/>
        </w:rPr>
        <w:t xml:space="preserve"> makalesi yazımı</w:t>
      </w:r>
      <w:r w:rsidRPr="00E57677">
        <w:rPr>
          <w:sz w:val="20"/>
          <w:szCs w:val="20"/>
          <w:lang w:val="tr-TR"/>
        </w:rPr>
        <w:br/>
        <w:t>• Soru-cevap formatında içerik hazırlama</w:t>
      </w:r>
      <w:r w:rsidRPr="00E57677">
        <w:rPr>
          <w:sz w:val="20"/>
          <w:szCs w:val="20"/>
          <w:lang w:val="tr-TR"/>
        </w:rPr>
        <w:br/>
        <w:t>• Güncel mevzuat analizleri</w:t>
      </w:r>
      <w:r w:rsidRPr="00E57677">
        <w:rPr>
          <w:sz w:val="20"/>
          <w:szCs w:val="20"/>
          <w:lang w:val="tr-TR"/>
        </w:rPr>
        <w:br/>
        <w:t>• Yargı kararlarının sadeleştirilmesi</w:t>
      </w:r>
      <w:r w:rsidRPr="00E57677">
        <w:rPr>
          <w:sz w:val="20"/>
          <w:szCs w:val="20"/>
          <w:lang w:val="tr-TR"/>
        </w:rPr>
        <w:br/>
        <w:t>• Dijital platformlara uygun kısa bilgilendirici metinler</w:t>
      </w:r>
    </w:p>
    <w:p w14:paraId="4042F417" w14:textId="77777777" w:rsidR="00E57677" w:rsidRPr="00E57677" w:rsidRDefault="00E57677" w:rsidP="00E57677">
      <w:pPr>
        <w:rPr>
          <w:b/>
          <w:bCs/>
          <w:sz w:val="20"/>
          <w:szCs w:val="20"/>
          <w:lang w:val="tr-TR"/>
        </w:rPr>
      </w:pPr>
      <w:r w:rsidRPr="00E57677">
        <w:rPr>
          <w:b/>
          <w:bCs/>
          <w:sz w:val="20"/>
          <w:szCs w:val="20"/>
          <w:lang w:val="tr-TR"/>
        </w:rPr>
        <w:t>TEKNİK YETKİNLİKLER</w:t>
      </w:r>
    </w:p>
    <w:p w14:paraId="639AE926" w14:textId="1CAC3DD2" w:rsidR="00E57677" w:rsidRPr="00E57677" w:rsidRDefault="00E57677" w:rsidP="00E57677">
      <w:pPr>
        <w:rPr>
          <w:sz w:val="20"/>
          <w:szCs w:val="20"/>
          <w:lang w:val="tr-TR"/>
        </w:rPr>
      </w:pPr>
      <w:r w:rsidRPr="00E57677">
        <w:rPr>
          <w:sz w:val="20"/>
          <w:szCs w:val="20"/>
          <w:lang w:val="tr-TR"/>
        </w:rPr>
        <w:t>• Temel SEO bilgisi</w:t>
      </w:r>
      <w:r w:rsidRPr="00E57677">
        <w:rPr>
          <w:sz w:val="20"/>
          <w:szCs w:val="20"/>
          <w:lang w:val="tr-TR"/>
        </w:rPr>
        <w:br/>
        <w:t xml:space="preserve">• </w:t>
      </w:r>
      <w:r w:rsidRPr="00E57677">
        <w:rPr>
          <w:sz w:val="20"/>
          <w:szCs w:val="20"/>
          <w:lang w:val="tr-TR"/>
        </w:rPr>
        <w:t>İçerik</w:t>
      </w:r>
      <w:r w:rsidRPr="00E57677">
        <w:rPr>
          <w:sz w:val="20"/>
          <w:szCs w:val="20"/>
          <w:lang w:val="tr-TR"/>
        </w:rPr>
        <w:t xml:space="preserve"> yönetim sistemleri</w:t>
      </w:r>
      <w:r w:rsidRPr="00E57677">
        <w:rPr>
          <w:sz w:val="20"/>
          <w:szCs w:val="20"/>
          <w:lang w:val="tr-TR"/>
        </w:rPr>
        <w:br/>
        <w:t xml:space="preserve">• Yapay </w:t>
      </w:r>
      <w:proofErr w:type="gramStart"/>
      <w:r w:rsidRPr="00E57677">
        <w:rPr>
          <w:sz w:val="20"/>
          <w:szCs w:val="20"/>
          <w:lang w:val="tr-TR"/>
        </w:rPr>
        <w:t>zeka</w:t>
      </w:r>
      <w:proofErr w:type="gramEnd"/>
      <w:r w:rsidRPr="00E57677">
        <w:rPr>
          <w:sz w:val="20"/>
          <w:szCs w:val="20"/>
          <w:lang w:val="tr-TR"/>
        </w:rPr>
        <w:t xml:space="preserve"> destekli içerik üretim araçları</w:t>
      </w:r>
      <w:r w:rsidRPr="00E57677">
        <w:rPr>
          <w:sz w:val="20"/>
          <w:szCs w:val="20"/>
          <w:lang w:val="tr-TR"/>
        </w:rPr>
        <w:br/>
        <w:t>• Anahtar kelime odaklı yazım</w:t>
      </w:r>
    </w:p>
    <w:p w14:paraId="5D498933" w14:textId="77777777" w:rsidR="00E57677" w:rsidRPr="00E57677" w:rsidRDefault="00E57677">
      <w:pPr>
        <w:rPr>
          <w:sz w:val="20"/>
          <w:szCs w:val="20"/>
          <w:lang w:val="tr-TR"/>
        </w:rPr>
      </w:pPr>
    </w:p>
    <w:sectPr w:rsidR="00E57677" w:rsidRPr="00E576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869879938">
    <w:abstractNumId w:val="8"/>
  </w:num>
  <w:num w:numId="2" w16cid:durableId="951858176">
    <w:abstractNumId w:val="6"/>
  </w:num>
  <w:num w:numId="3" w16cid:durableId="1588340564">
    <w:abstractNumId w:val="5"/>
  </w:num>
  <w:num w:numId="4" w16cid:durableId="1917132267">
    <w:abstractNumId w:val="4"/>
  </w:num>
  <w:num w:numId="5" w16cid:durableId="828519622">
    <w:abstractNumId w:val="7"/>
  </w:num>
  <w:num w:numId="6" w16cid:durableId="1885098862">
    <w:abstractNumId w:val="3"/>
  </w:num>
  <w:num w:numId="7" w16cid:durableId="1138885709">
    <w:abstractNumId w:val="2"/>
  </w:num>
  <w:num w:numId="8" w16cid:durableId="1420062826">
    <w:abstractNumId w:val="1"/>
  </w:num>
  <w:num w:numId="9" w16cid:durableId="207611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318A"/>
    <w:rsid w:val="0029639D"/>
    <w:rsid w:val="00326F90"/>
    <w:rsid w:val="00707F21"/>
    <w:rsid w:val="00AA1D8D"/>
    <w:rsid w:val="00B47730"/>
    <w:rsid w:val="00CB0664"/>
    <w:rsid w:val="00E576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D765D7"/>
  <w14:defaultImageDpi w14:val="300"/>
  <w15:docId w15:val="{84F11E5F-9E4F-4E57-AAFD-8455A5AC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2370">
      <w:bodyDiv w:val="1"/>
      <w:marLeft w:val="0"/>
      <w:marRight w:val="0"/>
      <w:marTop w:val="0"/>
      <w:marBottom w:val="0"/>
      <w:divBdr>
        <w:top w:val="none" w:sz="0" w:space="0" w:color="auto"/>
        <w:left w:val="none" w:sz="0" w:space="0" w:color="auto"/>
        <w:bottom w:val="none" w:sz="0" w:space="0" w:color="auto"/>
        <w:right w:val="none" w:sz="0" w:space="0" w:color="auto"/>
      </w:divBdr>
    </w:div>
    <w:div w:id="180290260">
      <w:bodyDiv w:val="1"/>
      <w:marLeft w:val="0"/>
      <w:marRight w:val="0"/>
      <w:marTop w:val="0"/>
      <w:marBottom w:val="0"/>
      <w:divBdr>
        <w:top w:val="none" w:sz="0" w:space="0" w:color="auto"/>
        <w:left w:val="none" w:sz="0" w:space="0" w:color="auto"/>
        <w:bottom w:val="none" w:sz="0" w:space="0" w:color="auto"/>
        <w:right w:val="none" w:sz="0" w:space="0" w:color="auto"/>
      </w:divBdr>
    </w:div>
    <w:div w:id="322202077">
      <w:bodyDiv w:val="1"/>
      <w:marLeft w:val="0"/>
      <w:marRight w:val="0"/>
      <w:marTop w:val="0"/>
      <w:marBottom w:val="0"/>
      <w:divBdr>
        <w:top w:val="none" w:sz="0" w:space="0" w:color="auto"/>
        <w:left w:val="none" w:sz="0" w:space="0" w:color="auto"/>
        <w:bottom w:val="none" w:sz="0" w:space="0" w:color="auto"/>
        <w:right w:val="none" w:sz="0" w:space="0" w:color="auto"/>
      </w:divBdr>
    </w:div>
    <w:div w:id="682324310">
      <w:bodyDiv w:val="1"/>
      <w:marLeft w:val="0"/>
      <w:marRight w:val="0"/>
      <w:marTop w:val="0"/>
      <w:marBottom w:val="0"/>
      <w:divBdr>
        <w:top w:val="none" w:sz="0" w:space="0" w:color="auto"/>
        <w:left w:val="none" w:sz="0" w:space="0" w:color="auto"/>
        <w:bottom w:val="none" w:sz="0" w:space="0" w:color="auto"/>
        <w:right w:val="none" w:sz="0" w:space="0" w:color="auto"/>
      </w:divBdr>
    </w:div>
    <w:div w:id="770468818">
      <w:bodyDiv w:val="1"/>
      <w:marLeft w:val="0"/>
      <w:marRight w:val="0"/>
      <w:marTop w:val="0"/>
      <w:marBottom w:val="0"/>
      <w:divBdr>
        <w:top w:val="none" w:sz="0" w:space="0" w:color="auto"/>
        <w:left w:val="none" w:sz="0" w:space="0" w:color="auto"/>
        <w:bottom w:val="none" w:sz="0" w:space="0" w:color="auto"/>
        <w:right w:val="none" w:sz="0" w:space="0" w:color="auto"/>
      </w:divBdr>
    </w:div>
    <w:div w:id="1158958630">
      <w:bodyDiv w:val="1"/>
      <w:marLeft w:val="0"/>
      <w:marRight w:val="0"/>
      <w:marTop w:val="0"/>
      <w:marBottom w:val="0"/>
      <w:divBdr>
        <w:top w:val="none" w:sz="0" w:space="0" w:color="auto"/>
        <w:left w:val="none" w:sz="0" w:space="0" w:color="auto"/>
        <w:bottom w:val="none" w:sz="0" w:space="0" w:color="auto"/>
        <w:right w:val="none" w:sz="0" w:space="0" w:color="auto"/>
      </w:divBdr>
    </w:div>
    <w:div w:id="1350135480">
      <w:bodyDiv w:val="1"/>
      <w:marLeft w:val="0"/>
      <w:marRight w:val="0"/>
      <w:marTop w:val="0"/>
      <w:marBottom w:val="0"/>
      <w:divBdr>
        <w:top w:val="none" w:sz="0" w:space="0" w:color="auto"/>
        <w:left w:val="none" w:sz="0" w:space="0" w:color="auto"/>
        <w:bottom w:val="none" w:sz="0" w:space="0" w:color="auto"/>
        <w:right w:val="none" w:sz="0" w:space="0" w:color="auto"/>
      </w:divBdr>
    </w:div>
    <w:div w:id="1417170812">
      <w:bodyDiv w:val="1"/>
      <w:marLeft w:val="0"/>
      <w:marRight w:val="0"/>
      <w:marTop w:val="0"/>
      <w:marBottom w:val="0"/>
      <w:divBdr>
        <w:top w:val="none" w:sz="0" w:space="0" w:color="auto"/>
        <w:left w:val="none" w:sz="0" w:space="0" w:color="auto"/>
        <w:bottom w:val="none" w:sz="0" w:space="0" w:color="auto"/>
        <w:right w:val="none" w:sz="0" w:space="0" w:color="auto"/>
      </w:divBdr>
    </w:div>
    <w:div w:id="1513185437">
      <w:bodyDiv w:val="1"/>
      <w:marLeft w:val="0"/>
      <w:marRight w:val="0"/>
      <w:marTop w:val="0"/>
      <w:marBottom w:val="0"/>
      <w:divBdr>
        <w:top w:val="none" w:sz="0" w:space="0" w:color="auto"/>
        <w:left w:val="none" w:sz="0" w:space="0" w:color="auto"/>
        <w:bottom w:val="none" w:sz="0" w:space="0" w:color="auto"/>
        <w:right w:val="none" w:sz="0" w:space="0" w:color="auto"/>
      </w:divBdr>
    </w:div>
    <w:div w:id="1746879162">
      <w:bodyDiv w:val="1"/>
      <w:marLeft w:val="0"/>
      <w:marRight w:val="0"/>
      <w:marTop w:val="0"/>
      <w:marBottom w:val="0"/>
      <w:divBdr>
        <w:top w:val="none" w:sz="0" w:space="0" w:color="auto"/>
        <w:left w:val="none" w:sz="0" w:space="0" w:color="auto"/>
        <w:bottom w:val="none" w:sz="0" w:space="0" w:color="auto"/>
        <w:right w:val="none" w:sz="0" w:space="0" w:color="auto"/>
      </w:divBdr>
    </w:div>
    <w:div w:id="1798255144">
      <w:bodyDiv w:val="1"/>
      <w:marLeft w:val="0"/>
      <w:marRight w:val="0"/>
      <w:marTop w:val="0"/>
      <w:marBottom w:val="0"/>
      <w:divBdr>
        <w:top w:val="none" w:sz="0" w:space="0" w:color="auto"/>
        <w:left w:val="none" w:sz="0" w:space="0" w:color="auto"/>
        <w:bottom w:val="none" w:sz="0" w:space="0" w:color="auto"/>
        <w:right w:val="none" w:sz="0" w:space="0" w:color="auto"/>
      </w:divBdr>
    </w:div>
    <w:div w:id="2128157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jhon Clark</cp:lastModifiedBy>
  <cp:revision>2</cp:revision>
  <dcterms:created xsi:type="dcterms:W3CDTF">2013-12-23T23:15:00Z</dcterms:created>
  <dcterms:modified xsi:type="dcterms:W3CDTF">2026-02-15T19:41:00Z</dcterms:modified>
  <cp:category/>
</cp:coreProperties>
</file>